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C22A" w14:textId="64E21B18" w:rsidR="00823258" w:rsidRPr="00823258" w:rsidRDefault="005606AE" w:rsidP="008232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27A5AE" wp14:editId="38CBD0BD">
            <wp:simplePos x="0" y="0"/>
            <wp:positionH relativeFrom="margin">
              <wp:posOffset>914400</wp:posOffset>
            </wp:positionH>
            <wp:positionV relativeFrom="paragraph">
              <wp:posOffset>0</wp:posOffset>
            </wp:positionV>
            <wp:extent cx="4019550" cy="970915"/>
            <wp:effectExtent l="0" t="0" r="0" b="635"/>
            <wp:wrapThrough wrapText="bothSides">
              <wp:wrapPolygon edited="0">
                <wp:start x="0" y="0"/>
                <wp:lineTo x="0" y="21190"/>
                <wp:lineTo x="21498" y="21190"/>
                <wp:lineTo x="21498" y="0"/>
                <wp:lineTo x="0" y="0"/>
              </wp:wrapPolygon>
            </wp:wrapThrough>
            <wp:docPr id="628778907" name="Picture 1" descr="A picture containing text,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778907" name="Picture 1" descr="A picture containing text,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48D">
        <w:rPr>
          <w:rFonts w:ascii="Times New Roman" w:eastAsia="Times New Roman" w:hAnsi="Times New Roman" w:cs="Times New Roman"/>
          <w:kern w:val="0"/>
          <w14:ligatures w14:val="none"/>
        </w:rPr>
        <w:t>g</w:t>
      </w:r>
    </w:p>
    <w:p w14:paraId="58B5C190" w14:textId="371AE573" w:rsidR="005606AE" w:rsidRDefault="005606AE" w:rsidP="00823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946CC06" w14:textId="4C0DD38D" w:rsidR="005606AE" w:rsidRDefault="005606AE" w:rsidP="00823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D3A4F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956B731" wp14:editId="6ACCF995">
            <wp:simplePos x="0" y="0"/>
            <wp:positionH relativeFrom="column">
              <wp:posOffset>4781550</wp:posOffset>
            </wp:positionH>
            <wp:positionV relativeFrom="paragraph">
              <wp:posOffset>113665</wp:posOffset>
            </wp:positionV>
            <wp:extent cx="876300" cy="876300"/>
            <wp:effectExtent l="0" t="0" r="0" b="0"/>
            <wp:wrapNone/>
            <wp:docPr id="1284956160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56160" name="Picture 1" descr="Qr cod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9C741" w14:textId="06FC926C" w:rsidR="00823258" w:rsidRPr="00823258" w:rsidRDefault="00823258" w:rsidP="00FA7B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32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Police Officer – Now Hiring</w:t>
      </w:r>
    </w:p>
    <w:p w14:paraId="3C0E0E83" w14:textId="77777777" w:rsidR="00823258" w:rsidRPr="00823258" w:rsidRDefault="00823258" w:rsidP="00FA7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232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Springdale Police Department | Springdale, Ohio</w:t>
      </w:r>
    </w:p>
    <w:p w14:paraId="024F81D9" w14:textId="667B0D31" w:rsidR="00823258" w:rsidRPr="00823258" w:rsidRDefault="00823258" w:rsidP="005367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Pr="00FA7BE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Springdale Police Department</w:t>
      </w: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is currently accepting applications for the </w:t>
      </w:r>
      <w:r w:rsidR="001B646E"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Police Officer position</w:t>
      </w: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We are seeking motivated, professional individuals who are committed to public service, community-oriented policing, and upholding the highest standards of law enforcement</w:t>
      </w:r>
      <w:r w:rsidRPr="0082325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351588" w14:textId="77777777" w:rsidR="00823258" w:rsidRPr="00823258" w:rsidRDefault="00000000" w:rsidP="008232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6674C88">
          <v:rect id="_x0000_i1025" style="width:0;height:1.5pt" o:hralign="center" o:hrstd="t" o:hr="t" fillcolor="#a0a0a0" stroked="f"/>
        </w:pict>
      </w:r>
    </w:p>
    <w:p w14:paraId="21F3DF9B" w14:textId="77777777" w:rsidR="00823258" w:rsidRPr="00823258" w:rsidRDefault="00823258" w:rsidP="005367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232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Eligibility Requirements</w:t>
      </w:r>
    </w:p>
    <w:p w14:paraId="23D61401" w14:textId="77777777" w:rsidR="00823258" w:rsidRPr="00FA7BED" w:rsidRDefault="00823258" w:rsidP="008232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Open to OPOTA-certified candidates</w:t>
      </w:r>
    </w:p>
    <w:p w14:paraId="66CA23E8" w14:textId="77777777" w:rsidR="00823258" w:rsidRPr="00FA7BED" w:rsidRDefault="00823258" w:rsidP="008232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Currently employed full-time officers with a minimum of one (1) year of experience</w:t>
      </w:r>
    </w:p>
    <w:p w14:paraId="73D0684D" w14:textId="77777777" w:rsidR="00823258" w:rsidRPr="00FA7BED" w:rsidRDefault="00823258" w:rsidP="008232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Must be a U.S. Citizen</w:t>
      </w:r>
    </w:p>
    <w:p w14:paraId="1D3E36D4" w14:textId="77777777" w:rsidR="00823258" w:rsidRPr="00FA7BED" w:rsidRDefault="00823258" w:rsidP="008232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Must be at least 21 years of age</w:t>
      </w:r>
    </w:p>
    <w:p w14:paraId="76CA295F" w14:textId="77777777" w:rsidR="00823258" w:rsidRPr="00FA7BED" w:rsidRDefault="00823258" w:rsidP="008232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Must possess a valid driver’s license</w:t>
      </w:r>
    </w:p>
    <w:p w14:paraId="44A210DB" w14:textId="77777777" w:rsidR="00823258" w:rsidRPr="00FA7BED" w:rsidRDefault="00823258" w:rsidP="005367E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 physical fitness assessment required</w:t>
      </w:r>
    </w:p>
    <w:p w14:paraId="186D7867" w14:textId="77777777" w:rsidR="00823258" w:rsidRPr="00823258" w:rsidRDefault="00000000" w:rsidP="008232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306AF3">
          <v:rect id="_x0000_i1026" style="width:0;height:1.5pt" o:hralign="center" o:hrstd="t" o:hr="t" fillcolor="#a0a0a0" stroked="f"/>
        </w:pict>
      </w:r>
    </w:p>
    <w:p w14:paraId="3AB0CEE6" w14:textId="77777777" w:rsidR="00823258" w:rsidRPr="00823258" w:rsidRDefault="00823258" w:rsidP="005367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232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Compensation</w:t>
      </w:r>
    </w:p>
    <w:p w14:paraId="2BFE3256" w14:textId="77777777" w:rsidR="00823258" w:rsidRPr="00FA7BED" w:rsidRDefault="00823258" w:rsidP="008232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2026 Salary Range:</w:t>
      </w: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$80,412.80 – $97,718.40</w:t>
      </w:r>
    </w:p>
    <w:p w14:paraId="51DDCC7B" w14:textId="77777777" w:rsidR="00823258" w:rsidRPr="00FA7BED" w:rsidRDefault="00823258" w:rsidP="008232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2027 Salary Range:</w:t>
      </w: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$83,220.80 – $101,129.60</w:t>
      </w:r>
    </w:p>
    <w:p w14:paraId="44FA7036" w14:textId="77777777" w:rsidR="00823258" w:rsidRPr="00FA7BED" w:rsidRDefault="00823258" w:rsidP="008232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2028 Salary Range:</w:t>
      </w: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$86,132.80 – $104,665.60</w:t>
      </w:r>
    </w:p>
    <w:p w14:paraId="3BEEBA7C" w14:textId="32DA4747" w:rsidR="00E85DC7" w:rsidRPr="00FA7BED" w:rsidRDefault="00823258" w:rsidP="005367E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Salary placement is based on qualifications, experience, and applicable collective bargaining agreements.</w:t>
      </w:r>
      <w:r w:rsidR="000000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467B3EB1">
          <v:rect id="_x0000_i1027" style="width:0;height:1.5pt" o:hralign="center" o:hrstd="t" o:hr="t" fillcolor="#a0a0a0" stroked="f"/>
        </w:pict>
      </w:r>
    </w:p>
    <w:p w14:paraId="667F60A3" w14:textId="685428C0" w:rsidR="00E85DC7" w:rsidRPr="00E85DC7" w:rsidRDefault="00823258" w:rsidP="005367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232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Work Schedul</w:t>
      </w:r>
      <w:r w:rsidR="00E85D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</w:t>
      </w:r>
    </w:p>
    <w:p w14:paraId="1CF587A9" w14:textId="046D0C59" w:rsidR="00823258" w:rsidRPr="00FA7BED" w:rsidRDefault="00823258" w:rsidP="008232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12-hour shifts</w:t>
      </w:r>
    </w:p>
    <w:p w14:paraId="1262328B" w14:textId="77777777" w:rsidR="00823258" w:rsidRPr="00FA7BED" w:rsidRDefault="00823258" w:rsidP="005606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Every other Friday, Saturday, and Sunday off</w:t>
      </w:r>
    </w:p>
    <w:p w14:paraId="5C39B14C" w14:textId="77777777" w:rsidR="00823258" w:rsidRPr="00FA7BED" w:rsidRDefault="00823258" w:rsidP="005367E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Kelly Day every 42 days</w:t>
      </w:r>
    </w:p>
    <w:p w14:paraId="1CD3655D" w14:textId="7DCF2054" w:rsidR="00823258" w:rsidRPr="00823258" w:rsidRDefault="00000000" w:rsidP="005367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6150B0A8">
          <v:rect id="_x0000_i1028" style="width:0;height:1.5pt" o:hralign="center" o:hrstd="t" o:hr="t" fillcolor="#a0a0a0" stroked="f"/>
        </w:pict>
      </w:r>
      <w:r w:rsidR="00823258" w:rsidRPr="008232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Benefits &amp; Department Resources</w:t>
      </w:r>
    </w:p>
    <w:p w14:paraId="74E46BA3" w14:textId="77777777" w:rsidR="00823258" w:rsidRPr="00FA7BED" w:rsidRDefault="00823258" w:rsidP="008232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Private indoor firing range</w:t>
      </w:r>
    </w:p>
    <w:p w14:paraId="7A0237A9" w14:textId="77777777" w:rsidR="00823258" w:rsidRPr="00FA7BED" w:rsidRDefault="00823258" w:rsidP="008232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On-site modern fitness center</w:t>
      </w:r>
    </w:p>
    <w:p w14:paraId="421E3A84" w14:textId="77777777" w:rsidR="00823258" w:rsidRPr="00FA7BED" w:rsidRDefault="00823258" w:rsidP="008232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On-duty workout program</w:t>
      </w:r>
    </w:p>
    <w:p w14:paraId="1CB7B7FE" w14:textId="77777777" w:rsidR="00823258" w:rsidRPr="00FA7BED" w:rsidRDefault="00823258" w:rsidP="008232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Vacation leave upon appointment</w:t>
      </w:r>
    </w:p>
    <w:p w14:paraId="4F1A3D2D" w14:textId="77777777" w:rsidR="00823258" w:rsidRPr="00FA7BED" w:rsidRDefault="00823258" w:rsidP="008232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88 hours of holiday compensation</w:t>
      </w:r>
    </w:p>
    <w:p w14:paraId="3CA9C023" w14:textId="77777777" w:rsidR="00823258" w:rsidRPr="00FA7BED" w:rsidRDefault="00823258" w:rsidP="008232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Modern equipment and robust training opportunities</w:t>
      </w:r>
    </w:p>
    <w:p w14:paraId="573CE1EB" w14:textId="77777777" w:rsidR="00823258" w:rsidRPr="00FA7BED" w:rsidRDefault="00823258" w:rsidP="008232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Specialized assignment opportunities</w:t>
      </w:r>
    </w:p>
    <w:p w14:paraId="55B3E117" w14:textId="77777777" w:rsidR="00823258" w:rsidRPr="00FA7BED" w:rsidRDefault="00000000" w:rsidP="0082325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pict w14:anchorId="6F96179D">
          <v:rect id="_x0000_i1029" style="width:0;height:1.5pt" o:hralign="center" o:hrstd="t" o:hr="t" fillcolor="#a0a0a0" stroked="f"/>
        </w:pict>
      </w:r>
    </w:p>
    <w:p w14:paraId="70CF1EB2" w14:textId="77777777" w:rsidR="00823258" w:rsidRPr="00823258" w:rsidRDefault="00823258" w:rsidP="008232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232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Application Process</w:t>
      </w:r>
    </w:p>
    <w:p w14:paraId="738D1A7C" w14:textId="77777777" w:rsidR="00E85DC7" w:rsidRPr="00FA7BED" w:rsidRDefault="00E85DC7" w:rsidP="00E85DC7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Application packets are also available for download on the City of Springdale website at </w:t>
      </w:r>
      <w:hyperlink r:id="rId13" w:history="1">
        <w:r w:rsidRPr="00FA7BED">
          <w:rPr>
            <w:rFonts w:ascii="Times New Roman" w:eastAsia="Calibri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www.springdaleohio.gov</w:t>
        </w:r>
      </w:hyperlink>
      <w:r w:rsidRPr="00FA7BED">
        <w:rPr>
          <w:rFonts w:ascii="Times New Roman" w:eastAsia="Calibri" w:hAnsi="Times New Roman" w:cs="Times New Roman"/>
          <w:color w:val="0000FF"/>
          <w:kern w:val="0"/>
          <w:sz w:val="22"/>
          <w:szCs w:val="22"/>
          <w14:ligatures w14:val="none"/>
        </w:rPr>
        <w:t>.</w:t>
      </w:r>
      <w:r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71753652" w14:textId="77777777" w:rsidR="00E85DC7" w:rsidRPr="00FA7BED" w:rsidRDefault="00E85DC7" w:rsidP="00E85DC7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DC3C40" w14:textId="71F25C96" w:rsidR="00E85DC7" w:rsidRPr="00FA7BED" w:rsidRDefault="00E85DC7" w:rsidP="00E85DC7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You can apply</w:t>
      </w:r>
      <w:r w:rsidR="005606AE"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on 1/26/2026</w:t>
      </w:r>
      <w:r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electronically by selecting this link</w:t>
      </w:r>
      <w:r w:rsidRPr="00FA7BED">
        <w:rPr>
          <w:rFonts w:ascii="Times New Roman" w:eastAsia="Calibri" w:hAnsi="Times New Roman" w:cs="Times New Roman"/>
          <w:color w:val="0000FF"/>
          <w:kern w:val="0"/>
          <w:sz w:val="22"/>
          <w:szCs w:val="22"/>
          <w14:ligatures w14:val="none"/>
        </w:rPr>
        <w:t xml:space="preserve">: </w:t>
      </w:r>
      <w:hyperlink r:id="rId14" w:history="1">
        <w:r w:rsidRPr="00FA7BED">
          <w:rPr>
            <w:rFonts w:ascii="Times New Roman" w:eastAsia="Calibri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City of Springdale - Job Opportunities</w:t>
        </w:r>
      </w:hyperlink>
      <w:r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or by using the QR code </w:t>
      </w:r>
      <w:r w:rsidR="005606AE"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on the first page of this announcement</w:t>
      </w:r>
      <w:r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1CB62618" w14:textId="77777777" w:rsidR="00E85DC7" w:rsidRPr="00FA7BED" w:rsidRDefault="00E85DC7" w:rsidP="00E85DC7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BD8A42" w14:textId="47B309AD" w:rsidR="00C817FD" w:rsidRPr="00FA7BED" w:rsidRDefault="00E85DC7" w:rsidP="00E85DC7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If you have any questions </w:t>
      </w:r>
      <w:r w:rsidR="00FA5DAD"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regarding the submission of your </w:t>
      </w:r>
      <w:r w:rsidR="00C817FD"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application,</w:t>
      </w:r>
      <w:r w:rsidR="00FA5DAD"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please contact HR at </w:t>
      </w:r>
      <w:hyperlink r:id="rId15" w:history="1">
        <w:r w:rsidRPr="00FA7BED">
          <w:rPr>
            <w:rFonts w:ascii="Times New Roman" w:eastAsia="Calibri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human-resources@springdaleohio.gov</w:t>
        </w:r>
      </w:hyperlink>
      <w:r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1CF8DB04" w14:textId="77777777" w:rsidR="00C817FD" w:rsidRPr="00FA7BED" w:rsidRDefault="00C817FD" w:rsidP="00E85DC7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6607D89" w14:textId="336DF911" w:rsidR="00E85DC7" w:rsidRPr="00FA7BED" w:rsidRDefault="00FA5DAD" w:rsidP="00E85DC7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</w:t>
      </w:r>
      <w:r w:rsidR="00E85DC7"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he Springdale Municipal Building </w:t>
      </w:r>
      <w:r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hours of operation are </w:t>
      </w:r>
      <w:r w:rsidR="00E85DC7" w:rsidRPr="00FA7BE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between the hours of 8:30 a.m. and 4:30 p.m., Monday through Friday. </w:t>
      </w:r>
    </w:p>
    <w:p w14:paraId="3A519D95" w14:textId="77777777" w:rsidR="00E85DC7" w:rsidRDefault="00E85DC7" w:rsidP="00E85DC7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BEF35E7" w14:textId="1336A4BA" w:rsidR="002249D4" w:rsidRDefault="00EB3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City of Springdale </w:t>
      </w:r>
      <w:r w:rsidRPr="00EB33BE">
        <w:rPr>
          <w:rFonts w:ascii="Times New Roman" w:hAnsi="Times New Roman" w:cs="Times New Roman"/>
        </w:rPr>
        <w:t xml:space="preserve">only considers as acceptable those degrees from </w:t>
      </w:r>
      <w:r>
        <w:rPr>
          <w:rFonts w:ascii="Times New Roman" w:hAnsi="Times New Roman" w:cs="Times New Roman"/>
        </w:rPr>
        <w:t>degree-granting</w:t>
      </w:r>
      <w:r w:rsidRPr="00EB33BE">
        <w:rPr>
          <w:rFonts w:ascii="Times New Roman" w:hAnsi="Times New Roman" w:cs="Times New Roman"/>
        </w:rPr>
        <w:t xml:space="preserve"> institutions approved by one of two nationally recognized accredited organizations</w:t>
      </w:r>
      <w:r>
        <w:rPr>
          <w:rFonts w:ascii="Times New Roman" w:hAnsi="Times New Roman" w:cs="Times New Roman"/>
        </w:rPr>
        <w:t>:</w:t>
      </w:r>
      <w:r w:rsidRPr="00EB33BE">
        <w:rPr>
          <w:rFonts w:ascii="Times New Roman" w:hAnsi="Times New Roman" w:cs="Times New Roman"/>
        </w:rPr>
        <w:t xml:space="preserve"> either the U.S. Department of Education or the Council for Higher Education  </w:t>
      </w:r>
    </w:p>
    <w:p w14:paraId="27D73C03" w14:textId="0F13F1F7" w:rsidR="00FA7CB5" w:rsidRDefault="00FA7CB5">
      <w:pPr>
        <w:rPr>
          <w:rFonts w:ascii="Times New Roman" w:hAnsi="Times New Roman" w:cs="Times New Roman"/>
        </w:rPr>
      </w:pPr>
      <w:r w:rsidRPr="00FA7CB5">
        <w:rPr>
          <w:rFonts w:ascii="Times New Roman" w:hAnsi="Times New Roman" w:cs="Times New Roman"/>
        </w:rPr>
        <w:t xml:space="preserve">Because of the public records laws in Ohio, the identity of applicants and application materials cannot </w:t>
      </w:r>
      <w:proofErr w:type="gramStart"/>
      <w:r w:rsidRPr="00FA7CB5">
        <w:rPr>
          <w:rFonts w:ascii="Times New Roman" w:hAnsi="Times New Roman" w:cs="Times New Roman"/>
        </w:rPr>
        <w:t>be considered to be</w:t>
      </w:r>
      <w:proofErr w:type="gramEnd"/>
      <w:r w:rsidRPr="00FA7CB5">
        <w:rPr>
          <w:rFonts w:ascii="Times New Roman" w:hAnsi="Times New Roman" w:cs="Times New Roman"/>
        </w:rPr>
        <w:t xml:space="preserve"> confidential. </w:t>
      </w:r>
    </w:p>
    <w:p w14:paraId="3C9CE072" w14:textId="77777777" w:rsidR="00FA7CB5" w:rsidRPr="0075697E" w:rsidRDefault="00FA7CB5" w:rsidP="00FA7CB5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5697E">
        <w:rPr>
          <w:rFonts w:ascii="Times New Roman" w:eastAsia="Calibri" w:hAnsi="Times New Roman" w:cs="Times New Roman"/>
          <w:b/>
          <w:bCs/>
          <w:kern w:val="0"/>
          <w14:ligatures w14:val="none"/>
        </w:rPr>
        <w:t>The City of Springdale is an Equal Opportunity Employer</w:t>
      </w:r>
    </w:p>
    <w:p w14:paraId="2B2EC734" w14:textId="77777777" w:rsidR="00FA7CB5" w:rsidRPr="00E85DC7" w:rsidRDefault="00FA7CB5">
      <w:pPr>
        <w:rPr>
          <w:rFonts w:ascii="Times New Roman" w:hAnsi="Times New Roman" w:cs="Times New Roman"/>
        </w:rPr>
      </w:pPr>
    </w:p>
    <w:sectPr w:rsidR="00FA7CB5" w:rsidRPr="00E85DC7" w:rsidSect="005606AE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1D96" w14:textId="77777777" w:rsidR="00631BF0" w:rsidRDefault="00631BF0" w:rsidP="00E85DC7">
      <w:pPr>
        <w:spacing w:after="0" w:line="240" w:lineRule="auto"/>
      </w:pPr>
      <w:r>
        <w:separator/>
      </w:r>
    </w:p>
  </w:endnote>
  <w:endnote w:type="continuationSeparator" w:id="0">
    <w:p w14:paraId="78A7CA0B" w14:textId="77777777" w:rsidR="00631BF0" w:rsidRDefault="00631BF0" w:rsidP="00E85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FDC0" w14:textId="69A009D5" w:rsidR="00FA5DAD" w:rsidRDefault="00FA5DAD">
    <w:pPr>
      <w:pStyle w:val="Footer"/>
      <w:rPr>
        <w:rFonts w:ascii="Times New Roman" w:hAnsi="Times New Roman" w:cs="Times New Roman"/>
        <w:b/>
        <w:bCs/>
        <w:u w:val="single"/>
      </w:rPr>
    </w:pPr>
    <w:r>
      <w:rPr>
        <w:rFonts w:ascii="Times New Roman" w:hAnsi="Times New Roman" w:cs="Times New Roman"/>
        <w:b/>
        <w:bCs/>
        <w:u w:val="single"/>
      </w:rPr>
      <w:tab/>
    </w:r>
    <w:r>
      <w:rPr>
        <w:rFonts w:ascii="Times New Roman" w:hAnsi="Times New Roman" w:cs="Times New Roman"/>
        <w:b/>
        <w:bCs/>
        <w:u w:val="single"/>
      </w:rPr>
      <w:tab/>
    </w:r>
  </w:p>
  <w:p w14:paraId="001DCCB1" w14:textId="6680C897" w:rsidR="00FA5DAD" w:rsidRDefault="00FA5DAD" w:rsidP="00FA5DAD">
    <w:pPr>
      <w:pStyle w:val="Footer"/>
      <w:rPr>
        <w:rFonts w:ascii="Poppins Light" w:hAnsi="Poppins Light" w:cs="Poppins Light"/>
        <w:sz w:val="18"/>
        <w:szCs w:val="18"/>
      </w:rPr>
    </w:pPr>
    <w:r>
      <w:rPr>
        <w:rFonts w:ascii="Poppins Light" w:hAnsi="Poppins Light" w:cs="Poppins Light"/>
        <w:sz w:val="18"/>
        <w:szCs w:val="18"/>
      </w:rPr>
      <w:t xml:space="preserve">12105 </w:t>
    </w:r>
    <w:proofErr w:type="spellStart"/>
    <w:r>
      <w:rPr>
        <w:rFonts w:ascii="Poppins Light" w:hAnsi="Poppins Light" w:cs="Poppins Light"/>
        <w:sz w:val="18"/>
        <w:szCs w:val="18"/>
      </w:rPr>
      <w:t>Lawnview</w:t>
    </w:r>
    <w:proofErr w:type="spellEnd"/>
    <w:r>
      <w:rPr>
        <w:rFonts w:ascii="Poppins Light" w:hAnsi="Poppins Light" w:cs="Poppins Light"/>
        <w:sz w:val="18"/>
        <w:szCs w:val="18"/>
      </w:rPr>
      <w:t xml:space="preserve"> Avenue</w:t>
    </w:r>
    <w:r w:rsidRPr="00312447">
      <w:rPr>
        <w:rFonts w:ascii="Poppins Light" w:hAnsi="Poppins Light" w:cs="Poppins Light"/>
        <w:sz w:val="18"/>
        <w:szCs w:val="18"/>
      </w:rPr>
      <w:t xml:space="preserve"> • Springdale, Ohio 45246 • 513.346.5760</w:t>
    </w:r>
    <w:r>
      <w:rPr>
        <w:rFonts w:ascii="Poppins Light" w:hAnsi="Poppins Light" w:cs="Poppins Light"/>
        <w:sz w:val="18"/>
        <w:szCs w:val="18"/>
      </w:rPr>
      <w:t xml:space="preserve"> </w:t>
    </w:r>
    <w:r w:rsidRPr="00312447">
      <w:rPr>
        <w:rFonts w:ascii="Poppins Light" w:hAnsi="Poppins Light" w:cs="Poppins Light"/>
        <w:sz w:val="18"/>
        <w:szCs w:val="18"/>
      </w:rPr>
      <w:t>• www.springdaleohio.gov</w:t>
    </w:r>
  </w:p>
  <w:p w14:paraId="711B7BE0" w14:textId="77777777" w:rsidR="00FA5DAD" w:rsidRPr="00FA5DAD" w:rsidRDefault="00FA5DAD">
    <w:pPr>
      <w:pStyle w:val="Footer"/>
      <w:rPr>
        <w:rFonts w:ascii="Times New Roman" w:hAnsi="Times New Roman" w:cs="Times New Roman"/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C12C" w14:textId="77777777" w:rsidR="00631BF0" w:rsidRDefault="00631BF0" w:rsidP="00E85DC7">
      <w:pPr>
        <w:spacing w:after="0" w:line="240" w:lineRule="auto"/>
      </w:pPr>
      <w:r>
        <w:separator/>
      </w:r>
    </w:p>
  </w:footnote>
  <w:footnote w:type="continuationSeparator" w:id="0">
    <w:p w14:paraId="62C1CF90" w14:textId="77777777" w:rsidR="00631BF0" w:rsidRDefault="00631BF0" w:rsidP="00E85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27E"/>
    <w:multiLevelType w:val="multilevel"/>
    <w:tmpl w:val="7328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B2442"/>
    <w:multiLevelType w:val="multilevel"/>
    <w:tmpl w:val="5A8A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A6122"/>
    <w:multiLevelType w:val="multilevel"/>
    <w:tmpl w:val="4E52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115EA"/>
    <w:multiLevelType w:val="multilevel"/>
    <w:tmpl w:val="E7DE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872BD"/>
    <w:multiLevelType w:val="multilevel"/>
    <w:tmpl w:val="07C6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F0BAC"/>
    <w:multiLevelType w:val="multilevel"/>
    <w:tmpl w:val="E516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0309A"/>
    <w:multiLevelType w:val="multilevel"/>
    <w:tmpl w:val="6E84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264BB5"/>
    <w:multiLevelType w:val="multilevel"/>
    <w:tmpl w:val="4256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422603">
    <w:abstractNumId w:val="7"/>
  </w:num>
  <w:num w:numId="2" w16cid:durableId="1936866155">
    <w:abstractNumId w:val="0"/>
  </w:num>
  <w:num w:numId="3" w16cid:durableId="158084397">
    <w:abstractNumId w:val="4"/>
  </w:num>
  <w:num w:numId="4" w16cid:durableId="646517325">
    <w:abstractNumId w:val="2"/>
  </w:num>
  <w:num w:numId="5" w16cid:durableId="1476488454">
    <w:abstractNumId w:val="6"/>
  </w:num>
  <w:num w:numId="6" w16cid:durableId="2050496347">
    <w:abstractNumId w:val="5"/>
  </w:num>
  <w:num w:numId="7" w16cid:durableId="514343177">
    <w:abstractNumId w:val="3"/>
  </w:num>
  <w:num w:numId="8" w16cid:durableId="793526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C4"/>
    <w:rsid w:val="000F6A6C"/>
    <w:rsid w:val="0016759E"/>
    <w:rsid w:val="001B646E"/>
    <w:rsid w:val="001E2B23"/>
    <w:rsid w:val="002249D4"/>
    <w:rsid w:val="002D700D"/>
    <w:rsid w:val="002E59F6"/>
    <w:rsid w:val="002E5B6F"/>
    <w:rsid w:val="003B5B07"/>
    <w:rsid w:val="003E609E"/>
    <w:rsid w:val="00413C3E"/>
    <w:rsid w:val="00456857"/>
    <w:rsid w:val="0048349E"/>
    <w:rsid w:val="004E623D"/>
    <w:rsid w:val="00511FF9"/>
    <w:rsid w:val="005367E0"/>
    <w:rsid w:val="0055091C"/>
    <w:rsid w:val="005606AE"/>
    <w:rsid w:val="00593C0A"/>
    <w:rsid w:val="00631BF0"/>
    <w:rsid w:val="006724BB"/>
    <w:rsid w:val="006A18C8"/>
    <w:rsid w:val="00701F44"/>
    <w:rsid w:val="0075697E"/>
    <w:rsid w:val="007E080B"/>
    <w:rsid w:val="00823258"/>
    <w:rsid w:val="008C0C82"/>
    <w:rsid w:val="00A64A9D"/>
    <w:rsid w:val="00AA1E6C"/>
    <w:rsid w:val="00AA6424"/>
    <w:rsid w:val="00B20057"/>
    <w:rsid w:val="00BF789F"/>
    <w:rsid w:val="00C44456"/>
    <w:rsid w:val="00C817FD"/>
    <w:rsid w:val="00C82B09"/>
    <w:rsid w:val="00D27E48"/>
    <w:rsid w:val="00D50425"/>
    <w:rsid w:val="00D814B6"/>
    <w:rsid w:val="00D94D7F"/>
    <w:rsid w:val="00D9548D"/>
    <w:rsid w:val="00E539C1"/>
    <w:rsid w:val="00E85DC7"/>
    <w:rsid w:val="00EB33BE"/>
    <w:rsid w:val="00F0661F"/>
    <w:rsid w:val="00F32AC4"/>
    <w:rsid w:val="00FA5DAD"/>
    <w:rsid w:val="00FA7BED"/>
    <w:rsid w:val="00FA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1B0F7"/>
  <w15:chartTrackingRefBased/>
  <w15:docId w15:val="{5D91C3BC-6EA9-4504-8497-207CFB10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A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A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A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AC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AC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AC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A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AC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AC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5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DC7"/>
  </w:style>
  <w:style w:type="paragraph" w:styleId="Footer">
    <w:name w:val="footer"/>
    <w:basedOn w:val="Normal"/>
    <w:link w:val="FooterChar"/>
    <w:uiPriority w:val="99"/>
    <w:unhideWhenUsed/>
    <w:rsid w:val="00E85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DC7"/>
  </w:style>
  <w:style w:type="table" w:styleId="TableGrid">
    <w:name w:val="Table Grid"/>
    <w:basedOn w:val="TableNormal"/>
    <w:uiPriority w:val="39"/>
    <w:rsid w:val="00FA5DA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pringdaleohio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uman-resources@springdaleohio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cruiting.paylocity.com/recruiting/jobs/All/da107379-47a6-4414-b584-c12fd7a12479/City-of-Spring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D4A85C060744AB7BAA4B1622425DE" ma:contentTypeVersion="13" ma:contentTypeDescription="Create a new document." ma:contentTypeScope="" ma:versionID="2cb734972972886a2edaace063efd546">
  <xsd:schema xmlns:xsd="http://www.w3.org/2001/XMLSchema" xmlns:xs="http://www.w3.org/2001/XMLSchema" xmlns:p="http://schemas.microsoft.com/office/2006/metadata/properties" xmlns:ns2="7df9d3e0-2178-4682-8825-2a58058644b7" xmlns:ns3="8bf4e501-4d54-4a1f-8f7a-4b11bbd70ae2" targetNamespace="http://schemas.microsoft.com/office/2006/metadata/properties" ma:root="true" ma:fieldsID="9cdc8fa7deb49488171897160df63710" ns2:_="" ns3:_="">
    <xsd:import namespace="7df9d3e0-2178-4682-8825-2a58058644b7"/>
    <xsd:import namespace="8bf4e501-4d54-4a1f-8f7a-4b11bbd70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9d3e0-2178-4682-8825-2a5805864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e41a84-e9bb-472a-b866-9963545b28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4e501-4d54-4a1f-8f7a-4b11bbd70a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157823-284a-4496-907f-fb0c46db049a}" ma:internalName="TaxCatchAll" ma:showField="CatchAllData" ma:web="8bf4e501-4d54-4a1f-8f7a-4b11bbd70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f4e501-4d54-4a1f-8f7a-4b11bbd70ae2" xsi:nil="true"/>
    <lcf76f155ced4ddcb4097134ff3c332f xmlns="7df9d3e0-2178-4682-8825-2a58058644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824E4F-842B-4E9F-A9B6-95D7211B6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E773F4-57AA-4954-9F96-3D5ED26BB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9d3e0-2178-4682-8825-2a58058644b7"/>
    <ds:schemaRef ds:uri="8bf4e501-4d54-4a1f-8f7a-4b11bbd70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BF8748-B0B9-4664-AACB-879A9E22D9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B8E714-848F-48ED-A583-B6381FE7F107}">
  <ds:schemaRefs>
    <ds:schemaRef ds:uri="http://schemas.microsoft.com/office/2006/metadata/properties"/>
    <ds:schemaRef ds:uri="http://schemas.microsoft.com/office/infopath/2007/PartnerControls"/>
    <ds:schemaRef ds:uri="8bf4e501-4d54-4a1f-8f7a-4b11bbd70ae2"/>
    <ds:schemaRef ds:uri="7df9d3e0-2178-4682-8825-2a58058644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2148</Characters>
  <Application>Microsoft Office Word</Application>
  <DocSecurity>0</DocSecurity>
  <Lines>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Springdale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Butler</dc:creator>
  <cp:keywords/>
  <dc:description/>
  <cp:lastModifiedBy>Thomas Butler</cp:lastModifiedBy>
  <cp:revision>8</cp:revision>
  <dcterms:created xsi:type="dcterms:W3CDTF">2026-01-16T14:17:00Z</dcterms:created>
  <dcterms:modified xsi:type="dcterms:W3CDTF">2026-01-30T13:44:00Z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7f915f5c-fe0e-4ec7-90e1-4196b0d567a2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2026-01-15T19:13:22Z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37b4e604-c3b7-4dc5-9462-e4f94820bba7</vt:lpwstr>
  </property>
  <property fmtid="{D5CDD505-2E9C-101B-9397-08002B2CF9AE}" pid="8" name="MSIP_Label_defa4170-0d19-0005-0004-bc88714345d2_ActionId">
    <vt:lpwstr>e46b6e13-7785-4631-ae46-eedf15748e09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ContentTypeId">
    <vt:lpwstr>0x01010061DD4A85C060744AB7BAA4B1622425DE</vt:lpwstr>
  </property>
</Properties>
</file>